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22" w:rsidRPr="005672BF" w:rsidRDefault="00907622" w:rsidP="00907622">
      <w:pPr>
        <w:jc w:val="both"/>
        <w:rPr>
          <w:bCs/>
          <w:sz w:val="32"/>
          <w:szCs w:val="32"/>
        </w:rPr>
      </w:pPr>
      <w:r w:rsidRPr="005672BF">
        <w:rPr>
          <w:b/>
          <w:bCs/>
          <w:sz w:val="32"/>
          <w:szCs w:val="32"/>
        </w:rPr>
        <w:t xml:space="preserve">Jordi </w:t>
      </w:r>
      <w:proofErr w:type="spellStart"/>
      <w:r w:rsidRPr="005672BF">
        <w:rPr>
          <w:b/>
          <w:bCs/>
          <w:sz w:val="32"/>
          <w:szCs w:val="32"/>
        </w:rPr>
        <w:t>Delclòs</w:t>
      </w:r>
      <w:proofErr w:type="spellEnd"/>
      <w:r w:rsidRPr="005672BF">
        <w:rPr>
          <w:b/>
          <w:bCs/>
          <w:sz w:val="32"/>
          <w:szCs w:val="32"/>
        </w:rPr>
        <w:t xml:space="preserve"> </w:t>
      </w:r>
      <w:r w:rsidRPr="005672BF">
        <w:rPr>
          <w:bCs/>
          <w:sz w:val="32"/>
          <w:szCs w:val="32"/>
        </w:rPr>
        <w:t>es docente, músico y especialista en sufismo. Se licenció en Filosofía en la Universidad de Barcelona y se doctoró en la Universidad de Sevilla. Como docente imparte la asignatura Cultura</w:t>
      </w:r>
      <w:bookmarkStart w:id="0" w:name="_GoBack"/>
      <w:bookmarkEnd w:id="0"/>
      <w:r w:rsidRPr="005672BF">
        <w:rPr>
          <w:bCs/>
          <w:sz w:val="32"/>
          <w:szCs w:val="32"/>
        </w:rPr>
        <w:t xml:space="preserve"> de las Religiones en la secundaria. Como músico es especialista en la música turco-otomana y dirige la Escuela de Música Turca y Sufí. Realiza regularmente conciertos de música sufí e imparte talleres en los que presenta una síntesis de la música y musicoterapia de raíz turca y la cosmovisión y el método del sufismo. Es autor de dos libros sobre la temática: </w:t>
      </w:r>
      <w:r w:rsidRPr="005672BF">
        <w:rPr>
          <w:bCs/>
          <w:i/>
          <w:iCs/>
          <w:sz w:val="32"/>
          <w:szCs w:val="32"/>
        </w:rPr>
        <w:t>La dimensión terapéutica de la música en el sufismo</w:t>
      </w:r>
      <w:r w:rsidRPr="005672BF">
        <w:rPr>
          <w:bCs/>
          <w:iCs/>
          <w:sz w:val="32"/>
          <w:szCs w:val="32"/>
        </w:rPr>
        <w:t xml:space="preserve"> (</w:t>
      </w:r>
      <w:proofErr w:type="spellStart"/>
      <w:r w:rsidRPr="005672BF">
        <w:rPr>
          <w:bCs/>
          <w:iCs/>
          <w:sz w:val="32"/>
          <w:szCs w:val="32"/>
        </w:rPr>
        <w:t>Mandala</w:t>
      </w:r>
      <w:proofErr w:type="spellEnd"/>
      <w:r w:rsidRPr="005672BF">
        <w:rPr>
          <w:bCs/>
          <w:iCs/>
          <w:sz w:val="32"/>
          <w:szCs w:val="32"/>
        </w:rPr>
        <w:t xml:space="preserve"> Ediciones)</w:t>
      </w:r>
      <w:r w:rsidRPr="005672BF">
        <w:rPr>
          <w:bCs/>
          <w:sz w:val="32"/>
          <w:szCs w:val="32"/>
        </w:rPr>
        <w:t> y </w:t>
      </w:r>
      <w:r w:rsidRPr="005672BF">
        <w:rPr>
          <w:bCs/>
          <w:i/>
          <w:iCs/>
          <w:sz w:val="32"/>
          <w:szCs w:val="32"/>
        </w:rPr>
        <w:t>Platonismo y Sufismo: una lectura sufí del Mito de la Caverna</w:t>
      </w:r>
      <w:r w:rsidR="005672BF" w:rsidRPr="005672BF">
        <w:rPr>
          <w:bCs/>
          <w:sz w:val="32"/>
          <w:szCs w:val="32"/>
        </w:rPr>
        <w:t> (</w:t>
      </w:r>
      <w:proofErr w:type="spellStart"/>
      <w:r w:rsidR="005672BF" w:rsidRPr="005672BF">
        <w:rPr>
          <w:bCs/>
          <w:sz w:val="32"/>
          <w:szCs w:val="32"/>
        </w:rPr>
        <w:t>Mandala</w:t>
      </w:r>
      <w:proofErr w:type="spellEnd"/>
      <w:r w:rsidR="005672BF" w:rsidRPr="005672BF">
        <w:rPr>
          <w:bCs/>
          <w:sz w:val="32"/>
          <w:szCs w:val="32"/>
        </w:rPr>
        <w:t>, Madrid, 2014</w:t>
      </w:r>
      <w:r w:rsidRPr="005672BF">
        <w:rPr>
          <w:bCs/>
          <w:sz w:val="32"/>
          <w:szCs w:val="32"/>
        </w:rPr>
        <w:t>).</w:t>
      </w:r>
    </w:p>
    <w:p w:rsidR="00BD393D" w:rsidRDefault="005672BF"/>
    <w:sectPr w:rsidR="00BD3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22"/>
    <w:rsid w:val="005672BF"/>
    <w:rsid w:val="00907622"/>
    <w:rsid w:val="009677F4"/>
    <w:rsid w:val="00F6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7998E-3F52-462D-AAA0-3A2614F3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6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</dc:creator>
  <cp:keywords/>
  <dc:description/>
  <cp:lastModifiedBy>P B</cp:lastModifiedBy>
  <cp:revision>2</cp:revision>
  <dcterms:created xsi:type="dcterms:W3CDTF">2014-10-31T17:56:00Z</dcterms:created>
  <dcterms:modified xsi:type="dcterms:W3CDTF">2014-11-23T12:10:00Z</dcterms:modified>
</cp:coreProperties>
</file>